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D8C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175822" w:rsidRPr="004A2E72" w:rsidRDefault="0017582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>: gb@</w:t>
      </w:r>
      <w:r w:rsidR="00BA597F">
        <w:rPr>
          <w:rFonts w:cs="BookAntiqua,Bold"/>
          <w:bCs/>
          <w:sz w:val="24"/>
          <w:szCs w:val="24"/>
        </w:rPr>
        <w:t>pec.</w:t>
      </w:r>
      <w:bookmarkStart w:id="0" w:name="_GoBack"/>
      <w:bookmarkEnd w:id="0"/>
      <w:r w:rsidRPr="00463416">
        <w:rPr>
          <w:rFonts w:cs="BookAntiqua,Bold"/>
          <w:bCs/>
          <w:sz w:val="24"/>
          <w:szCs w:val="24"/>
        </w:rPr>
        <w:t>crea.gov.it</w:t>
      </w: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463416" w:rsidRDefault="000B366D" w:rsidP="006F28EA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E21D8F">
        <w:rPr>
          <w:rFonts w:cs="BookAntiqua,Bold"/>
          <w:bCs/>
          <w:sz w:val="24"/>
          <w:szCs w:val="24"/>
        </w:rPr>
        <w:t>all’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avviso pubblico esplorativo per manifestazione d’interesse con richiesta di preventivo finalizzata all’individuazione di operatori economici per </w:t>
      </w:r>
      <w:bookmarkStart w:id="1" w:name="_Hlk524506393"/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la </w:t>
      </w:r>
      <w:bookmarkEnd w:id="1"/>
      <w:r w:rsidR="006F28EA">
        <w:rPr>
          <w:rFonts w:ascii="Verdana" w:hAnsi="Verdana" w:cs="Arial"/>
          <w:color w:val="000000"/>
          <w:sz w:val="20"/>
          <w:szCs w:val="20"/>
        </w:rPr>
        <w:t>fornitura</w:t>
      </w:r>
      <w:r w:rsidR="00BB03B5">
        <w:rPr>
          <w:rFonts w:ascii="Verdana" w:hAnsi="Verdana" w:cs="Arial"/>
          <w:color w:val="000000"/>
          <w:sz w:val="20"/>
          <w:szCs w:val="20"/>
        </w:rPr>
        <w:t xml:space="preserve"> di</w:t>
      </w:r>
      <w:r w:rsidR="006F28EA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BB03B5">
        <w:rPr>
          <w:rFonts w:ascii="Verdana" w:hAnsi="Verdana" w:cs="Arial"/>
          <w:color w:val="000000"/>
          <w:sz w:val="20"/>
          <w:szCs w:val="20"/>
        </w:rPr>
        <w:t>antiparassitari, concimi, insetticidi e altri materiali ad uso agricolo</w:t>
      </w:r>
      <w:r w:rsidR="006F28EA">
        <w:rPr>
          <w:rFonts w:ascii="Verdana" w:hAnsi="Verdana" w:cs="Arial"/>
          <w:color w:val="000000"/>
          <w:sz w:val="20"/>
          <w:szCs w:val="20"/>
        </w:rPr>
        <w:t>.</w:t>
      </w:r>
    </w:p>
    <w:p w:rsidR="006F28EA" w:rsidRPr="004A2E72" w:rsidRDefault="006F28EA" w:rsidP="006F28EA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eastAsia="BookAntiqua" w:cs="BookAntiqua"/>
          <w:sz w:val="24"/>
          <w:szCs w:val="24"/>
        </w:rPr>
      </w:pP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:rsidR="000406C5" w:rsidRPr="004A2E72" w:rsidRDefault="000406C5" w:rsidP="00DE19CE">
      <w:pPr>
        <w:widowControl w:val="0"/>
        <w:spacing w:line="360" w:lineRule="auto"/>
        <w:jc w:val="both"/>
      </w:pPr>
    </w:p>
    <w:p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lastRenderedPageBreak/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nella seguente ca</w:t>
      </w:r>
      <w:r w:rsidRPr="006F28EA">
        <w:t>tegoria: ___________________________________________________</w:t>
      </w:r>
    </w:p>
    <w:p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:rsidR="0029047E" w:rsidRDefault="0029047E" w:rsidP="00576779">
      <w:pPr>
        <w:ind w:left="4248"/>
        <w:rPr>
          <w:rFonts w:cs="BookAntiqua,Italic"/>
          <w:i/>
          <w:iCs/>
        </w:rPr>
      </w:pPr>
    </w:p>
    <w:p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AE1" w:rsidRDefault="004D7AE1" w:rsidP="002727C1">
      <w:pPr>
        <w:spacing w:after="0" w:line="240" w:lineRule="auto"/>
      </w:pPr>
      <w:r>
        <w:separator/>
      </w:r>
    </w:p>
  </w:endnote>
  <w:endnote w:type="continuationSeparator" w:id="0">
    <w:p w:rsidR="004D7AE1" w:rsidRDefault="004D7AE1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AE1" w:rsidRDefault="004D7AE1" w:rsidP="002727C1">
      <w:pPr>
        <w:spacing w:after="0" w:line="240" w:lineRule="auto"/>
      </w:pPr>
      <w:r>
        <w:separator/>
      </w:r>
    </w:p>
  </w:footnote>
  <w:footnote w:type="continuationSeparator" w:id="0">
    <w:p w:rsidR="004D7AE1" w:rsidRDefault="004D7AE1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r w:rsidR="00130705">
      <w:rPr>
        <w:b/>
        <w:i/>
        <w:color w:val="808080" w:themeColor="background1" w:themeShade="80"/>
        <w:sz w:val="18"/>
        <w:szCs w:val="18"/>
      </w:rPr>
      <w:t>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5"/>
    <w:rsid w:val="0001349F"/>
    <w:rsid w:val="00014EB8"/>
    <w:rsid w:val="000406C5"/>
    <w:rsid w:val="00061979"/>
    <w:rsid w:val="000B366D"/>
    <w:rsid w:val="000D4D8F"/>
    <w:rsid w:val="00130705"/>
    <w:rsid w:val="00175822"/>
    <w:rsid w:val="001A4563"/>
    <w:rsid w:val="00207478"/>
    <w:rsid w:val="00247311"/>
    <w:rsid w:val="002659DD"/>
    <w:rsid w:val="0027080A"/>
    <w:rsid w:val="002727C1"/>
    <w:rsid w:val="0029047E"/>
    <w:rsid w:val="002A584F"/>
    <w:rsid w:val="002B04CA"/>
    <w:rsid w:val="002E5F77"/>
    <w:rsid w:val="00305096"/>
    <w:rsid w:val="00312B1A"/>
    <w:rsid w:val="004306C8"/>
    <w:rsid w:val="0045021A"/>
    <w:rsid w:val="00452FF4"/>
    <w:rsid w:val="00463416"/>
    <w:rsid w:val="004A2E72"/>
    <w:rsid w:val="004C2432"/>
    <w:rsid w:val="004D7AE1"/>
    <w:rsid w:val="004F2A6B"/>
    <w:rsid w:val="005545A5"/>
    <w:rsid w:val="00554872"/>
    <w:rsid w:val="00564350"/>
    <w:rsid w:val="00567975"/>
    <w:rsid w:val="00576779"/>
    <w:rsid w:val="005B3555"/>
    <w:rsid w:val="0062670E"/>
    <w:rsid w:val="006C6654"/>
    <w:rsid w:val="006F28EA"/>
    <w:rsid w:val="00706029"/>
    <w:rsid w:val="007176E4"/>
    <w:rsid w:val="00725623"/>
    <w:rsid w:val="00783F54"/>
    <w:rsid w:val="007B7E26"/>
    <w:rsid w:val="007F6C07"/>
    <w:rsid w:val="00822D2E"/>
    <w:rsid w:val="00861405"/>
    <w:rsid w:val="008746C7"/>
    <w:rsid w:val="00876BCB"/>
    <w:rsid w:val="008850E2"/>
    <w:rsid w:val="008A3017"/>
    <w:rsid w:val="008B7F47"/>
    <w:rsid w:val="008E3D8C"/>
    <w:rsid w:val="008F2717"/>
    <w:rsid w:val="008F5393"/>
    <w:rsid w:val="0096400C"/>
    <w:rsid w:val="009C71AB"/>
    <w:rsid w:val="00A1356F"/>
    <w:rsid w:val="00A60670"/>
    <w:rsid w:val="00A82AEC"/>
    <w:rsid w:val="00A90711"/>
    <w:rsid w:val="00AA1372"/>
    <w:rsid w:val="00AF24E2"/>
    <w:rsid w:val="00B14047"/>
    <w:rsid w:val="00B23CF8"/>
    <w:rsid w:val="00B41720"/>
    <w:rsid w:val="00B64015"/>
    <w:rsid w:val="00B65350"/>
    <w:rsid w:val="00B814EA"/>
    <w:rsid w:val="00B8189C"/>
    <w:rsid w:val="00B841D8"/>
    <w:rsid w:val="00BA597F"/>
    <w:rsid w:val="00BB03B5"/>
    <w:rsid w:val="00BD329E"/>
    <w:rsid w:val="00BE400A"/>
    <w:rsid w:val="00C147C3"/>
    <w:rsid w:val="00C617DF"/>
    <w:rsid w:val="00CD4B7C"/>
    <w:rsid w:val="00CE73EF"/>
    <w:rsid w:val="00CF1B8C"/>
    <w:rsid w:val="00CF4C36"/>
    <w:rsid w:val="00D132F7"/>
    <w:rsid w:val="00D32713"/>
    <w:rsid w:val="00D34F4F"/>
    <w:rsid w:val="00DA6EB1"/>
    <w:rsid w:val="00DB7955"/>
    <w:rsid w:val="00DE19CE"/>
    <w:rsid w:val="00E21D8F"/>
    <w:rsid w:val="00E26A8E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B13C9"/>
    <w:rsid w:val="00FD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876B0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2</cp:revision>
  <cp:lastPrinted>2019-01-22T09:53:00Z</cp:lastPrinted>
  <dcterms:created xsi:type="dcterms:W3CDTF">2019-01-22T09:54:00Z</dcterms:created>
  <dcterms:modified xsi:type="dcterms:W3CDTF">2019-01-22T09:54:00Z</dcterms:modified>
</cp:coreProperties>
</file>